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B78" w:rsidRPr="004A46FB" w:rsidRDefault="00206B78" w:rsidP="004A46FB">
      <w:pPr>
        <w:autoSpaceDE w:val="0"/>
        <w:autoSpaceDN w:val="0"/>
        <w:adjustRightInd w:val="0"/>
        <w:spacing w:after="0" w:line="240" w:lineRule="auto"/>
        <w:jc w:val="center"/>
        <w:rPr>
          <w:rFonts w:eastAsia="BookAntiqua,Bold" w:cs="BookAntiqua,Bold"/>
          <w:b/>
          <w:bCs/>
          <w:sz w:val="32"/>
          <w:szCs w:val="32"/>
        </w:rPr>
      </w:pPr>
      <w:bookmarkStart w:id="0" w:name="_GoBack"/>
      <w:bookmarkEnd w:id="0"/>
    </w:p>
    <w:p w:rsidR="00206B78" w:rsidRPr="004A46FB" w:rsidRDefault="004A46FB" w:rsidP="004A46FB">
      <w:pPr>
        <w:autoSpaceDE w:val="0"/>
        <w:autoSpaceDN w:val="0"/>
        <w:adjustRightInd w:val="0"/>
        <w:spacing w:after="0" w:line="240" w:lineRule="auto"/>
        <w:jc w:val="center"/>
        <w:rPr>
          <w:rFonts w:eastAsia="BookAntiqua,Bold" w:cs="BookAntiqua,Bold"/>
          <w:b/>
          <w:bCs/>
          <w:sz w:val="32"/>
          <w:szCs w:val="32"/>
        </w:rPr>
      </w:pPr>
      <w:r w:rsidRPr="004A46FB">
        <w:rPr>
          <w:rFonts w:eastAsia="BookAntiqua,Bold" w:cs="BookAntiqua,Bold"/>
          <w:b/>
          <w:bCs/>
          <w:sz w:val="32"/>
          <w:szCs w:val="32"/>
        </w:rPr>
        <w:t>ΕΙΣΗΓΗΣ</w:t>
      </w:r>
      <w:r>
        <w:rPr>
          <w:rFonts w:eastAsia="BookAntiqua,Bold" w:cs="BookAntiqua,Bold"/>
          <w:b/>
          <w:bCs/>
          <w:sz w:val="32"/>
          <w:szCs w:val="32"/>
        </w:rPr>
        <w:t>Η</w:t>
      </w:r>
      <w:r w:rsidRPr="004A46FB">
        <w:rPr>
          <w:rFonts w:eastAsia="BookAntiqua,Bold" w:cs="BookAntiqua,Bold"/>
          <w:b/>
          <w:bCs/>
          <w:sz w:val="32"/>
          <w:szCs w:val="32"/>
        </w:rPr>
        <w:t xml:space="preserve"> ΔΗΜΑΡΧΟΥ</w:t>
      </w:r>
    </w:p>
    <w:tbl>
      <w:tblPr>
        <w:tblpPr w:leftFromText="180" w:rightFromText="180" w:horzAnchor="margin" w:tblpY="-420"/>
        <w:tblW w:w="9606" w:type="dxa"/>
        <w:tblLook w:val="04A0" w:firstRow="1" w:lastRow="0" w:firstColumn="1" w:lastColumn="0" w:noHBand="0" w:noVBand="1"/>
      </w:tblPr>
      <w:tblGrid>
        <w:gridCol w:w="4875"/>
        <w:gridCol w:w="4731"/>
      </w:tblGrid>
      <w:tr w:rsidR="004A46FB" w:rsidRPr="004A46FB" w:rsidTr="004D7D34">
        <w:tc>
          <w:tcPr>
            <w:tcW w:w="4875" w:type="dxa"/>
          </w:tcPr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</w:rPr>
            </w:pPr>
            <w:r w:rsidRPr="004A46FB">
              <w:rPr>
                <w:rFonts w:ascii="Arial" w:eastAsia="Calibri" w:hAnsi="Arial" w:cs="Arial"/>
                <w:snapToGrid w:val="0"/>
              </w:rPr>
              <w:object w:dxaOrig="1755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75pt;height:58.5pt" o:ole="" fillcolor="window">
                  <v:imagedata r:id="rId8" o:title=""/>
                </v:shape>
                <o:OLEObject Type="Embed" ProgID="PBrush" ShapeID="_x0000_i1025" DrawAspect="Content" ObjectID="_1660642594" r:id="rId9">
                  <o:FieldCodes>\s \* MERGEFORMAT</o:FieldCodes>
                </o:OLEObject>
              </w:objec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b/>
                <w:snapToGrid w:val="0"/>
                <w:lang w:eastAsia="zh-CN"/>
              </w:rPr>
              <w:t xml:space="preserve">E Λ </w:t>
            </w:r>
            <w:proofErr w:type="spellStart"/>
            <w:r w:rsidRPr="004A46FB">
              <w:rPr>
                <w:rFonts w:ascii="Arial" w:eastAsia="SimSun" w:hAnsi="Arial" w:cs="Arial"/>
                <w:b/>
                <w:snapToGrid w:val="0"/>
                <w:lang w:eastAsia="zh-CN"/>
              </w:rPr>
              <w:t>Λ</w:t>
            </w:r>
            <w:proofErr w:type="spellEnd"/>
            <w:r w:rsidRPr="004A46FB">
              <w:rPr>
                <w:rFonts w:ascii="Arial" w:eastAsia="SimSun" w:hAnsi="Arial" w:cs="Arial"/>
                <w:b/>
                <w:snapToGrid w:val="0"/>
                <w:lang w:eastAsia="zh-CN"/>
              </w:rPr>
              <w:t xml:space="preserve"> Η Ν Ι Κ Η   Δ Η Μ Ο Κ Ρ Α Τ Ι Α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b/>
                <w:snapToGrid w:val="0"/>
                <w:lang w:eastAsia="zh-CN"/>
              </w:rPr>
              <w:t>N Ο Μ Ο Σ  Φ Θ Ι Ω Τ Ι Δ Α Σ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b/>
                <w:snapToGrid w:val="0"/>
                <w:lang w:eastAsia="zh-CN"/>
              </w:rPr>
              <w:t>Δ Η Μ Ο Σ   Λ Α Μ Ι Ε Ω Ν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Δ/ΝΣΗ ΟΙΚΟΝΟΜΙΚΩΝ ΥΠΗΡΕΣΙΩΝ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ΤΜΗΜΑ ΠΡΟΣΟΔΩΝ &amp;                               ΔΗΜΟΤΙΚΗΣ ΠΕΡΙΟΥΣΙΑΣ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*********************************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proofErr w:type="spellStart"/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Ταχ.Δ</w:t>
            </w:r>
            <w:proofErr w:type="spellEnd"/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/</w:t>
            </w:r>
            <w:proofErr w:type="spellStart"/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νση</w:t>
            </w:r>
            <w:proofErr w:type="spellEnd"/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: Φλέμιγκ &amp; Ερυθρού Σταυρού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proofErr w:type="spellStart"/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Ταχ.Κώδικας</w:t>
            </w:r>
            <w:proofErr w:type="spellEnd"/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:  35131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Πληροφορίες: Παπαϊωάννου Ευαγγελία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>Τηλέφωνο:22313 51053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val="en-US" w:eastAsia="zh-CN"/>
              </w:rPr>
            </w:pPr>
            <w:r w:rsidRPr="004A46FB">
              <w:rPr>
                <w:rFonts w:ascii="Arial" w:eastAsia="SimSun" w:hAnsi="Arial" w:cs="Arial"/>
                <w:snapToGrid w:val="0"/>
                <w:lang w:val="en-US" w:eastAsia="zh-CN"/>
              </w:rPr>
              <w:t>FAX: 22313 51053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val="en-US" w:eastAsia="zh-CN"/>
              </w:rPr>
            </w:pPr>
            <w:r w:rsidRPr="004A46FB">
              <w:rPr>
                <w:rFonts w:ascii="Arial" w:eastAsia="SimSun" w:hAnsi="Arial" w:cs="Arial"/>
                <w:snapToGrid w:val="0"/>
                <w:lang w:val="en-US" w:eastAsia="zh-CN"/>
              </w:rPr>
              <w:t>e-mail: epapaioannou@lamia-city.gr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val="en-US"/>
              </w:rPr>
            </w:pPr>
          </w:p>
        </w:tc>
        <w:tc>
          <w:tcPr>
            <w:tcW w:w="4731" w:type="dxa"/>
          </w:tcPr>
          <w:p w:rsidR="004A46FB" w:rsidRPr="004A46FB" w:rsidRDefault="004A46FB" w:rsidP="004A46FB">
            <w:pPr>
              <w:spacing w:after="0" w:line="240" w:lineRule="auto"/>
              <w:jc w:val="right"/>
              <w:rPr>
                <w:rFonts w:ascii="Arial" w:eastAsia="SimSun" w:hAnsi="Arial" w:cs="Arial"/>
                <w:b/>
                <w:snapToGrid w:val="0"/>
                <w:lang w:val="en-US"/>
              </w:rPr>
            </w:pP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val="en-US" w:eastAsia="zh-CN"/>
              </w:rPr>
            </w:pPr>
            <w:r w:rsidRPr="004A46FB">
              <w:rPr>
                <w:rFonts w:ascii="Arial" w:eastAsia="SimSun" w:hAnsi="Arial" w:cs="Arial"/>
                <w:b/>
                <w:snapToGrid w:val="0"/>
                <w:lang w:val="en-US" w:eastAsia="zh-CN"/>
              </w:rPr>
              <w:t xml:space="preserve">                                                                      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val="en-US" w:eastAsia="zh-CN"/>
              </w:rPr>
            </w:pPr>
            <w:r w:rsidRPr="004A46FB">
              <w:rPr>
                <w:rFonts w:ascii="Arial" w:eastAsia="SimSun" w:hAnsi="Arial" w:cs="Arial"/>
                <w:b/>
                <w:snapToGrid w:val="0"/>
                <w:lang w:val="en-US" w:eastAsia="zh-CN"/>
              </w:rPr>
              <w:t xml:space="preserve">                                           </w:t>
            </w:r>
          </w:p>
          <w:p w:rsidR="004A46FB" w:rsidRPr="004A46FB" w:rsidRDefault="004A46FB" w:rsidP="004A46FB">
            <w:pPr>
              <w:spacing w:after="0" w:line="240" w:lineRule="auto"/>
              <w:jc w:val="right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b/>
                <w:snapToGrid w:val="0"/>
                <w:lang w:eastAsia="zh-CN"/>
              </w:rPr>
              <w:t>Λαμία  03/0</w:t>
            </w:r>
            <w:r>
              <w:rPr>
                <w:rFonts w:ascii="Arial" w:eastAsia="SimSun" w:hAnsi="Arial" w:cs="Arial"/>
                <w:b/>
                <w:snapToGrid w:val="0"/>
                <w:lang w:val="en-US" w:eastAsia="zh-CN"/>
              </w:rPr>
              <w:t>9</w:t>
            </w:r>
            <w:r w:rsidRPr="004A46FB">
              <w:rPr>
                <w:rFonts w:ascii="Arial" w:eastAsia="SimSun" w:hAnsi="Arial" w:cs="Arial"/>
                <w:b/>
                <w:snapToGrid w:val="0"/>
                <w:lang w:eastAsia="zh-CN"/>
              </w:rPr>
              <w:t>/2020</w:t>
            </w:r>
          </w:p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b/>
                <w:snapToGrid w:val="0"/>
                <w:lang w:eastAsia="zh-CN"/>
              </w:rPr>
              <w:t xml:space="preserve">                                                                                             </w:t>
            </w:r>
          </w:p>
          <w:p w:rsidR="004A46FB" w:rsidRPr="004A46FB" w:rsidRDefault="004A46FB" w:rsidP="004A46FB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</w:p>
          <w:p w:rsidR="004A46FB" w:rsidRPr="004A46FB" w:rsidRDefault="004A46FB" w:rsidP="004A46FB">
            <w:pPr>
              <w:tabs>
                <w:tab w:val="left" w:pos="3720"/>
              </w:tabs>
              <w:spacing w:after="0" w:line="240" w:lineRule="auto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snapToGrid w:val="0"/>
                <w:lang w:eastAsia="zh-CN"/>
              </w:rPr>
              <w:tab/>
            </w:r>
          </w:p>
          <w:p w:rsidR="004A46FB" w:rsidRPr="004A46FB" w:rsidRDefault="004A46FB" w:rsidP="004A46FB">
            <w:pPr>
              <w:tabs>
                <w:tab w:val="left" w:pos="3720"/>
              </w:tabs>
              <w:spacing w:after="0" w:line="240" w:lineRule="auto"/>
              <w:rPr>
                <w:rFonts w:ascii="Arial" w:eastAsia="SimSun" w:hAnsi="Arial" w:cs="Arial"/>
                <w:snapToGrid w:val="0"/>
                <w:lang w:eastAsia="zh-CN"/>
              </w:rPr>
            </w:pPr>
          </w:p>
          <w:p w:rsidR="004A46FB" w:rsidRPr="004A46FB" w:rsidRDefault="004A46FB" w:rsidP="004A46FB">
            <w:pPr>
              <w:tabs>
                <w:tab w:val="left" w:pos="3720"/>
              </w:tabs>
              <w:spacing w:after="0" w:line="240" w:lineRule="auto"/>
              <w:rPr>
                <w:rFonts w:ascii="Arial" w:eastAsia="SimSun" w:hAnsi="Arial" w:cs="Arial"/>
                <w:snapToGrid w:val="0"/>
                <w:lang w:eastAsia="zh-CN"/>
              </w:rPr>
            </w:pPr>
          </w:p>
          <w:p w:rsidR="004A46FB" w:rsidRPr="004A46FB" w:rsidRDefault="004A46FB" w:rsidP="004A46FB">
            <w:pPr>
              <w:tabs>
                <w:tab w:val="left" w:pos="3720"/>
              </w:tabs>
              <w:spacing w:after="0" w:line="240" w:lineRule="auto"/>
              <w:rPr>
                <w:rFonts w:ascii="Arial" w:eastAsia="SimSun" w:hAnsi="Arial" w:cs="Arial"/>
                <w:snapToGrid w:val="0"/>
                <w:lang w:eastAsia="zh-CN"/>
              </w:rPr>
            </w:pPr>
          </w:p>
          <w:p w:rsidR="004A46FB" w:rsidRPr="004A46FB" w:rsidRDefault="004A46FB" w:rsidP="004A46FB">
            <w:pPr>
              <w:tabs>
                <w:tab w:val="left" w:pos="3720"/>
                <w:tab w:val="left" w:pos="4275"/>
              </w:tabs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u w:val="single"/>
                <w:lang w:eastAsia="zh-CN"/>
              </w:rPr>
            </w:pPr>
            <w:r w:rsidRPr="004A46FB">
              <w:rPr>
                <w:rFonts w:ascii="Arial" w:eastAsia="SimSun" w:hAnsi="Arial" w:cs="Arial"/>
                <w:b/>
                <w:snapToGrid w:val="0"/>
                <w:lang w:eastAsia="zh-CN"/>
              </w:rPr>
              <w:t xml:space="preserve"> </w:t>
            </w:r>
            <w:r w:rsidRPr="004A46FB">
              <w:rPr>
                <w:rFonts w:ascii="Arial" w:eastAsia="SimSun" w:hAnsi="Arial" w:cs="Arial"/>
                <w:b/>
                <w:snapToGrid w:val="0"/>
                <w:lang w:eastAsia="zh-CN"/>
              </w:rPr>
              <w:tab/>
            </w:r>
            <w:r w:rsidRPr="004A46FB">
              <w:rPr>
                <w:rFonts w:ascii="Arial" w:eastAsia="SimSun" w:hAnsi="Arial" w:cs="Arial"/>
                <w:snapToGrid w:val="0"/>
                <w:u w:val="single"/>
                <w:lang w:eastAsia="zh-CN"/>
              </w:rPr>
              <w:t xml:space="preserve"> </w:t>
            </w:r>
          </w:p>
          <w:p w:rsidR="004A46FB" w:rsidRPr="004A46FB" w:rsidRDefault="004A46FB" w:rsidP="004A46FB">
            <w:pPr>
              <w:tabs>
                <w:tab w:val="left" w:pos="3720"/>
                <w:tab w:val="left" w:pos="4275"/>
              </w:tabs>
              <w:spacing w:after="240" w:line="240" w:lineRule="auto"/>
              <w:jc w:val="center"/>
              <w:rPr>
                <w:rFonts w:ascii="Arial" w:eastAsia="SimSun" w:hAnsi="Arial" w:cs="Arial"/>
                <w:snapToGrid w:val="0"/>
                <w:u w:val="single"/>
                <w:lang w:eastAsia="zh-CN"/>
              </w:rPr>
            </w:pPr>
            <w:r w:rsidRPr="004A46FB">
              <w:rPr>
                <w:rFonts w:ascii="Arial" w:eastAsia="SimSun" w:hAnsi="Arial" w:cs="Arial"/>
                <w:snapToGrid w:val="0"/>
                <w:u w:val="single"/>
                <w:lang w:eastAsia="zh-CN"/>
              </w:rPr>
              <w:t>ΠΡΟΣ</w:t>
            </w:r>
          </w:p>
          <w:p w:rsidR="004A46FB" w:rsidRPr="004A46FB" w:rsidRDefault="004A46FB" w:rsidP="004A46FB">
            <w:pPr>
              <w:tabs>
                <w:tab w:val="left" w:pos="3720"/>
                <w:tab w:val="left" w:pos="4275"/>
              </w:tabs>
              <w:spacing w:after="0" w:line="240" w:lineRule="auto"/>
              <w:jc w:val="center"/>
              <w:rPr>
                <w:rFonts w:ascii="Arial" w:eastAsia="SimSun" w:hAnsi="Arial" w:cs="Arial"/>
                <w:caps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caps/>
                <w:snapToGrid w:val="0"/>
                <w:lang w:eastAsia="zh-CN"/>
              </w:rPr>
              <w:t xml:space="preserve"> το δημοτικο συμβουλιο</w:t>
            </w:r>
          </w:p>
          <w:p w:rsidR="004A46FB" w:rsidRPr="004A46FB" w:rsidRDefault="004A46FB" w:rsidP="004A46FB">
            <w:pPr>
              <w:tabs>
                <w:tab w:val="left" w:pos="3720"/>
                <w:tab w:val="left" w:pos="4275"/>
              </w:tabs>
              <w:spacing w:after="240" w:line="240" w:lineRule="auto"/>
              <w:jc w:val="center"/>
              <w:rPr>
                <w:rFonts w:ascii="Arial" w:eastAsia="SimSun" w:hAnsi="Arial" w:cs="Arial"/>
                <w:caps/>
                <w:snapToGrid w:val="0"/>
                <w:lang w:eastAsia="zh-CN"/>
              </w:rPr>
            </w:pPr>
            <w:r w:rsidRPr="004A46FB">
              <w:rPr>
                <w:rFonts w:ascii="Arial" w:eastAsia="SimSun" w:hAnsi="Arial" w:cs="Arial"/>
                <w:caps/>
                <w:snapToGrid w:val="0"/>
                <w:lang w:eastAsia="zh-CN"/>
              </w:rPr>
              <w:t xml:space="preserve">  </w:t>
            </w:r>
          </w:p>
          <w:p w:rsidR="004A46FB" w:rsidRPr="004A46FB" w:rsidRDefault="004A46FB" w:rsidP="004A46FB">
            <w:pPr>
              <w:tabs>
                <w:tab w:val="center" w:pos="1929"/>
              </w:tabs>
              <w:spacing w:line="240" w:lineRule="auto"/>
              <w:jc w:val="center"/>
              <w:rPr>
                <w:rFonts w:ascii="Arial" w:eastAsia="SimSun" w:hAnsi="Arial" w:cs="Arial"/>
                <w:snapToGrid w:val="0"/>
              </w:rPr>
            </w:pPr>
          </w:p>
        </w:tc>
      </w:tr>
      <w:tr w:rsidR="004A46FB" w:rsidRPr="004A46FB" w:rsidTr="004D7D34">
        <w:tc>
          <w:tcPr>
            <w:tcW w:w="4875" w:type="dxa"/>
          </w:tcPr>
          <w:p w:rsidR="004A46FB" w:rsidRPr="004A46FB" w:rsidRDefault="004A46FB" w:rsidP="004A46FB">
            <w:pPr>
              <w:spacing w:after="0" w:line="240" w:lineRule="auto"/>
              <w:jc w:val="center"/>
              <w:rPr>
                <w:rFonts w:ascii="Arial" w:eastAsia="Calibri" w:hAnsi="Arial" w:cs="Arial"/>
                <w:snapToGrid w:val="0"/>
              </w:rPr>
            </w:pPr>
          </w:p>
        </w:tc>
        <w:tc>
          <w:tcPr>
            <w:tcW w:w="4731" w:type="dxa"/>
          </w:tcPr>
          <w:p w:rsidR="004A46FB" w:rsidRPr="004A46FB" w:rsidRDefault="004A46FB" w:rsidP="004A46FB">
            <w:pPr>
              <w:spacing w:after="0" w:line="240" w:lineRule="auto"/>
              <w:jc w:val="right"/>
              <w:rPr>
                <w:rFonts w:ascii="Arial" w:eastAsia="SimSun" w:hAnsi="Arial" w:cs="Arial"/>
                <w:b/>
                <w:snapToGrid w:val="0"/>
              </w:rPr>
            </w:pPr>
          </w:p>
        </w:tc>
      </w:tr>
    </w:tbl>
    <w:p w:rsidR="004A46FB" w:rsidRPr="004D7D34" w:rsidRDefault="004D7D34" w:rsidP="004D7D34">
      <w:pPr>
        <w:tabs>
          <w:tab w:val="left" w:pos="2415"/>
        </w:tabs>
        <w:autoSpaceDE w:val="0"/>
        <w:autoSpaceDN w:val="0"/>
        <w:adjustRightInd w:val="0"/>
        <w:spacing w:after="0" w:line="240" w:lineRule="auto"/>
        <w:rPr>
          <w:rFonts w:ascii="Arial" w:eastAsia="BookAntiqua,Bold" w:hAnsi="Arial" w:cs="Arial"/>
          <w:b/>
          <w:bCs/>
          <w:sz w:val="20"/>
          <w:szCs w:val="20"/>
          <w:lang w:val="en-US"/>
        </w:rPr>
      </w:pPr>
      <w:r w:rsidRPr="004D7D34">
        <w:rPr>
          <w:rFonts w:ascii="Arial" w:eastAsia="BookAntiqua,Bold" w:hAnsi="Arial" w:cs="Arial"/>
          <w:b/>
          <w:bCs/>
          <w:sz w:val="20"/>
          <w:szCs w:val="20"/>
          <w:lang w:val="en-US"/>
        </w:rPr>
        <w:tab/>
      </w:r>
    </w:p>
    <w:p w:rsidR="004A46FB" w:rsidRPr="004D7D34" w:rsidRDefault="004A46FB" w:rsidP="00206B78">
      <w:pPr>
        <w:autoSpaceDE w:val="0"/>
        <w:autoSpaceDN w:val="0"/>
        <w:adjustRightInd w:val="0"/>
        <w:spacing w:after="0" w:line="240" w:lineRule="auto"/>
        <w:rPr>
          <w:rFonts w:ascii="Arial" w:eastAsia="BookAntiqua,Bold" w:hAnsi="Arial" w:cs="Arial"/>
          <w:b/>
          <w:bCs/>
          <w:sz w:val="20"/>
          <w:szCs w:val="20"/>
        </w:rPr>
      </w:pPr>
      <w:r w:rsidRPr="004D7D34">
        <w:rPr>
          <w:rFonts w:ascii="Arial" w:eastAsia="BookAntiqua,Bold" w:hAnsi="Arial" w:cs="Arial"/>
          <w:b/>
          <w:bCs/>
          <w:sz w:val="20"/>
          <w:szCs w:val="20"/>
        </w:rPr>
        <w:t>ΘΕΜΑ: ΔΩΡΕΑΝ ΠΑΡΑΧΩΡΗΣΗ ΤΑΦΟΥ ΣΤΟΝ ΕΚΛΙΠΟΝΤΑ ΚΑΛΑΜΠΑΛΙΚΗ ΔΗΜΟΣΘΕΝΗ</w:t>
      </w:r>
    </w:p>
    <w:p w:rsidR="004A46FB" w:rsidRPr="004A46FB" w:rsidRDefault="004A46FB" w:rsidP="00206B78">
      <w:pPr>
        <w:autoSpaceDE w:val="0"/>
        <w:autoSpaceDN w:val="0"/>
        <w:adjustRightInd w:val="0"/>
        <w:spacing w:after="0" w:line="240" w:lineRule="auto"/>
        <w:rPr>
          <w:rFonts w:ascii="Arial" w:eastAsia="BookAntiqua,Bold" w:hAnsi="Arial" w:cs="Arial"/>
          <w:b/>
          <w:bCs/>
        </w:rPr>
      </w:pPr>
    </w:p>
    <w:p w:rsidR="004A46FB" w:rsidRPr="004A46FB" w:rsidRDefault="004A46FB" w:rsidP="00206B78">
      <w:pPr>
        <w:autoSpaceDE w:val="0"/>
        <w:autoSpaceDN w:val="0"/>
        <w:adjustRightInd w:val="0"/>
        <w:spacing w:after="0" w:line="240" w:lineRule="auto"/>
        <w:rPr>
          <w:rFonts w:ascii="Arial" w:eastAsia="BookAntiqua,Bold" w:hAnsi="Arial" w:cs="Arial"/>
          <w:bCs/>
        </w:rPr>
      </w:pPr>
    </w:p>
    <w:p w:rsidR="004A46FB" w:rsidRDefault="004A46FB" w:rsidP="005A00B3">
      <w:pPr>
        <w:autoSpaceDE w:val="0"/>
        <w:autoSpaceDN w:val="0"/>
        <w:adjustRightInd w:val="0"/>
        <w:spacing w:line="240" w:lineRule="auto"/>
        <w:ind w:left="426"/>
        <w:rPr>
          <w:rFonts w:ascii="Arial" w:eastAsia="BookAntiqua,Bold" w:hAnsi="Arial" w:cs="Arial"/>
          <w:bCs/>
        </w:rPr>
      </w:pPr>
      <w:r w:rsidRPr="004A46FB">
        <w:rPr>
          <w:rFonts w:ascii="Arial" w:eastAsia="BookAntiqua,Bold" w:hAnsi="Arial" w:cs="Arial"/>
          <w:bCs/>
        </w:rPr>
        <w:t>Ο Δήμαρχος Λαμιέων έχοντας υπόψη:</w:t>
      </w:r>
    </w:p>
    <w:p w:rsidR="00BE1DC1" w:rsidRDefault="004A46FB" w:rsidP="00BE1DC1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BE1DC1">
        <w:rPr>
          <w:rFonts w:ascii="Arial" w:eastAsia="BookAntiqua,Bold" w:hAnsi="Arial" w:cs="Arial"/>
          <w:bCs/>
        </w:rPr>
        <w:t>Το θλιβερό γεγονός</w:t>
      </w:r>
      <w:r w:rsidR="009B3530">
        <w:rPr>
          <w:rFonts w:ascii="Arial" w:eastAsia="BookAntiqua,Bold" w:hAnsi="Arial" w:cs="Arial"/>
          <w:bCs/>
        </w:rPr>
        <w:t xml:space="preserve"> </w:t>
      </w:r>
      <w:r w:rsidR="004D7D34">
        <w:rPr>
          <w:rFonts w:ascii="Arial" w:eastAsia="BookAntiqua,Bold" w:hAnsi="Arial" w:cs="Arial"/>
          <w:bCs/>
        </w:rPr>
        <w:t xml:space="preserve">της 17/9/2020 </w:t>
      </w:r>
      <w:r w:rsidR="004D7D34">
        <w:rPr>
          <w:rFonts w:ascii="Arial" w:hAnsi="Arial" w:cs="Arial"/>
        </w:rPr>
        <w:t>που</w:t>
      </w:r>
      <w:r w:rsidR="004D7D34" w:rsidRPr="00BE1DC1">
        <w:rPr>
          <w:rFonts w:ascii="Arial" w:hAnsi="Arial" w:cs="Arial"/>
        </w:rPr>
        <w:t xml:space="preserve"> σκόρπισε θλίψη σε όλους</w:t>
      </w:r>
      <w:r w:rsidR="004D7D34">
        <w:rPr>
          <w:rFonts w:ascii="Arial" w:hAnsi="Arial" w:cs="Arial"/>
        </w:rPr>
        <w:t xml:space="preserve">, </w:t>
      </w:r>
      <w:r w:rsidR="009B3530">
        <w:rPr>
          <w:rFonts w:ascii="Arial" w:hAnsi="Arial" w:cs="Arial"/>
        </w:rPr>
        <w:t>του</w:t>
      </w:r>
      <w:r w:rsidR="009B3530" w:rsidRPr="00BE1DC1">
        <w:rPr>
          <w:rFonts w:ascii="Arial" w:hAnsi="Arial" w:cs="Arial"/>
        </w:rPr>
        <w:t xml:space="preserve"> αδόκητο</w:t>
      </w:r>
      <w:r w:rsidR="009B3530">
        <w:rPr>
          <w:rFonts w:ascii="Arial" w:hAnsi="Arial" w:cs="Arial"/>
        </w:rPr>
        <w:t>υ</w:t>
      </w:r>
      <w:r w:rsidR="009B3530" w:rsidRPr="00BE1DC1">
        <w:rPr>
          <w:rFonts w:ascii="Arial" w:hAnsi="Arial" w:cs="Arial"/>
        </w:rPr>
        <w:t xml:space="preserve"> </w:t>
      </w:r>
      <w:r w:rsidR="004D7D34" w:rsidRPr="00BE1DC1">
        <w:rPr>
          <w:rFonts w:ascii="Arial" w:hAnsi="Arial" w:cs="Arial"/>
        </w:rPr>
        <w:t>θανάτο</w:t>
      </w:r>
      <w:r w:rsidR="004D7D34">
        <w:rPr>
          <w:rFonts w:ascii="Arial" w:hAnsi="Arial" w:cs="Arial"/>
        </w:rPr>
        <w:t>υ, του</w:t>
      </w:r>
      <w:r w:rsidR="009B3530" w:rsidRPr="00BE1DC1">
        <w:rPr>
          <w:rFonts w:ascii="Arial" w:hAnsi="Arial" w:cs="Arial"/>
        </w:rPr>
        <w:t xml:space="preserve"> </w:t>
      </w:r>
      <w:r w:rsidRPr="00BE1DC1">
        <w:rPr>
          <w:rFonts w:ascii="Arial" w:hAnsi="Arial" w:cs="Arial"/>
        </w:rPr>
        <w:t xml:space="preserve">πρώην </w:t>
      </w:r>
      <w:r w:rsidR="00BE1DC1" w:rsidRPr="00BE1DC1">
        <w:rPr>
          <w:rFonts w:ascii="Arial" w:hAnsi="Arial" w:cs="Arial"/>
        </w:rPr>
        <w:t>Αντιδημάρχου</w:t>
      </w:r>
      <w:r w:rsidRPr="00BE1DC1">
        <w:rPr>
          <w:rFonts w:ascii="Arial" w:hAnsi="Arial" w:cs="Arial"/>
        </w:rPr>
        <w:t xml:space="preserve"> και πρώην Γενικού Γραμματέα</w:t>
      </w:r>
      <w:r w:rsidR="00587342" w:rsidRPr="00BE1DC1">
        <w:rPr>
          <w:rFonts w:ascii="Arial" w:hAnsi="Arial" w:cs="Arial"/>
        </w:rPr>
        <w:t xml:space="preserve"> του Δήμου Λαμιέων</w:t>
      </w:r>
      <w:r w:rsidRPr="00BE1DC1">
        <w:rPr>
          <w:rFonts w:ascii="Arial" w:eastAsia="BookAntiqua,Bold" w:hAnsi="Arial" w:cs="Arial"/>
          <w:bCs/>
        </w:rPr>
        <w:t xml:space="preserve"> </w:t>
      </w:r>
      <w:r w:rsidR="004D7D34">
        <w:rPr>
          <w:rFonts w:ascii="Arial" w:eastAsia="BookAntiqua,Bold" w:hAnsi="Arial" w:cs="Arial"/>
          <w:bCs/>
        </w:rPr>
        <w:t>Κ</w:t>
      </w:r>
      <w:r w:rsidRPr="00BE1DC1">
        <w:rPr>
          <w:rFonts w:ascii="Arial" w:eastAsia="BookAntiqua,Bold" w:hAnsi="Arial" w:cs="Arial"/>
          <w:bCs/>
        </w:rPr>
        <w:t>αλαμπαλίκη</w:t>
      </w:r>
      <w:r w:rsidR="004D7D34">
        <w:rPr>
          <w:rFonts w:ascii="Arial" w:eastAsia="BookAntiqua,Bold" w:hAnsi="Arial" w:cs="Arial"/>
          <w:bCs/>
        </w:rPr>
        <w:t xml:space="preserve"> Α.</w:t>
      </w:r>
      <w:r w:rsidRPr="00BE1DC1">
        <w:rPr>
          <w:rFonts w:ascii="Arial" w:eastAsia="BookAntiqua,Bold" w:hAnsi="Arial" w:cs="Arial"/>
          <w:bCs/>
        </w:rPr>
        <w:t xml:space="preserve"> Δημοσθένη</w:t>
      </w:r>
      <w:r w:rsidR="00BE1DC1">
        <w:rPr>
          <w:rFonts w:ascii="Arial" w:eastAsia="BookAntiqua,Bold" w:hAnsi="Arial" w:cs="Arial"/>
          <w:bCs/>
        </w:rPr>
        <w:t>, ο οποίος,</w:t>
      </w:r>
      <w:r w:rsidRPr="00BE1DC1">
        <w:rPr>
          <w:rFonts w:ascii="Arial" w:eastAsia="BookAntiqua,Bold" w:hAnsi="Arial" w:cs="Arial"/>
          <w:bCs/>
        </w:rPr>
        <w:t xml:space="preserve"> </w:t>
      </w:r>
      <w:r w:rsidR="00BE1DC1" w:rsidRPr="00BE1DC1">
        <w:rPr>
          <w:rFonts w:ascii="Arial" w:hAnsi="Arial" w:cs="Arial"/>
        </w:rPr>
        <w:t>υπηρέτησε την Τοπική Αυτοδιοίκηση και το Δήμο Λαμιέων με ήθος, εντιμότητα και ευσυνειδησία.</w:t>
      </w:r>
    </w:p>
    <w:p w:rsidR="00BE1DC1" w:rsidRPr="00BE1DC1" w:rsidRDefault="009B3530" w:rsidP="00BE1DC1">
      <w:pPr>
        <w:pStyle w:val="a3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Την αριθ. </w:t>
      </w:r>
      <w:r w:rsidRPr="00BE1DC1">
        <w:rPr>
          <w:rFonts w:ascii="Arial" w:hAnsi="Arial" w:cs="Arial"/>
        </w:rPr>
        <w:t xml:space="preserve">207/2020 Απόφαση </w:t>
      </w:r>
      <w:r>
        <w:rPr>
          <w:rFonts w:ascii="Arial" w:hAnsi="Arial" w:cs="Arial"/>
        </w:rPr>
        <w:t xml:space="preserve"> με την οποία το Δημοτικό Συμβούλιο</w:t>
      </w:r>
      <w:r w:rsidR="00BE1DC1" w:rsidRPr="00BE1DC1">
        <w:rPr>
          <w:rFonts w:ascii="Arial" w:hAnsi="Arial" w:cs="Arial"/>
        </w:rPr>
        <w:t xml:space="preserve"> εξέδωσε ψήφισμα προκειμένου  να αποτίσει τον απαιτούμενο φόρο τιμής στον εκλιπόντα και να αποδώσει την πρέπουσα τιμή σε αυτόν. </w:t>
      </w:r>
    </w:p>
    <w:p w:rsidR="00206B78" w:rsidRDefault="004D7D34" w:rsidP="004D7D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="BookAntiqua,Bold" w:hAnsi="Arial" w:cs="Arial"/>
          <w:bCs/>
        </w:rPr>
      </w:pPr>
      <w:r>
        <w:rPr>
          <w:rFonts w:ascii="Arial" w:eastAsia="BookAntiqua,Bold" w:hAnsi="Arial" w:cs="Arial"/>
          <w:bCs/>
        </w:rPr>
        <w:t>Τις διατάξεις του</w:t>
      </w:r>
      <w:r w:rsidRPr="004D7D34">
        <w:rPr>
          <w:rFonts w:ascii="Arial" w:eastAsia="BookAntiqua,Bold" w:hAnsi="Arial" w:cs="Arial"/>
          <w:bCs/>
        </w:rPr>
        <w:t xml:space="preserve"> Άρθρο</w:t>
      </w:r>
      <w:r>
        <w:rPr>
          <w:rFonts w:ascii="Arial" w:eastAsia="BookAntiqua,Bold" w:hAnsi="Arial" w:cs="Arial"/>
          <w:bCs/>
        </w:rPr>
        <w:t>υ</w:t>
      </w:r>
      <w:r w:rsidRPr="004D7D34">
        <w:rPr>
          <w:rFonts w:ascii="Arial" w:eastAsia="BookAntiqua,Bold" w:hAnsi="Arial" w:cs="Arial"/>
          <w:bCs/>
        </w:rPr>
        <w:t xml:space="preserve"> 16 «Δωρεάν διάθεση τάφων» της ΑΔΣ αριθ.436/2017 περί </w:t>
      </w:r>
      <w:r>
        <w:rPr>
          <w:rFonts w:ascii="Arial" w:eastAsia="BookAntiqua,Bold" w:hAnsi="Arial" w:cs="Arial"/>
          <w:bCs/>
        </w:rPr>
        <w:t xml:space="preserve"> </w:t>
      </w:r>
      <w:r w:rsidRPr="009B2BF2">
        <w:rPr>
          <w:rFonts w:ascii="Arial" w:eastAsia="BookAntiqua,Bold" w:hAnsi="Arial" w:cs="Arial"/>
          <w:bCs/>
          <w:sz w:val="20"/>
          <w:szCs w:val="20"/>
        </w:rPr>
        <w:t>«</w:t>
      </w:r>
      <w:r w:rsidR="00206B78" w:rsidRPr="009B2BF2">
        <w:rPr>
          <w:rFonts w:ascii="Arial" w:eastAsia="BookAntiqua,Bold" w:hAnsi="Arial" w:cs="Arial"/>
          <w:bCs/>
          <w:sz w:val="20"/>
          <w:szCs w:val="20"/>
        </w:rPr>
        <w:t>ΕΓΚΡΙΣΗΣ  ΚΑΝΟΝΙΣΜΟΥ ΛΕΙΤΟΥΡΓΙΑΣ ΔΗΜΟΤΙΚΩΝ ΚΟΙΜΗΤΗΡΙΩΝ ΔΗΜΟΥ ΛΑΜΙΕΩΝ</w:t>
      </w:r>
      <w:r w:rsidRPr="009B2BF2">
        <w:rPr>
          <w:rFonts w:ascii="Arial" w:eastAsia="BookAntiqua,Bold" w:hAnsi="Arial" w:cs="Arial"/>
          <w:bCs/>
          <w:sz w:val="20"/>
          <w:szCs w:val="20"/>
        </w:rPr>
        <w:t>»</w:t>
      </w:r>
    </w:p>
    <w:p w:rsidR="004D7D34" w:rsidRDefault="004D7D34" w:rsidP="004D7D34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Arial" w:eastAsia="BookAntiqua,Bold" w:hAnsi="Arial" w:cs="Arial"/>
          <w:bCs/>
        </w:rPr>
      </w:pPr>
      <w:r>
        <w:rPr>
          <w:rFonts w:ascii="Arial" w:eastAsia="BookAntiqua,Bold" w:hAnsi="Arial" w:cs="Arial"/>
          <w:bCs/>
        </w:rPr>
        <w:t xml:space="preserve">  </w:t>
      </w:r>
      <w:r w:rsidR="009B2BF2">
        <w:rPr>
          <w:rFonts w:ascii="Arial" w:eastAsia="BookAntiqua,Bold" w:hAnsi="Arial" w:cs="Arial"/>
          <w:bCs/>
        </w:rPr>
        <w:t>που</w:t>
      </w:r>
      <w:r>
        <w:rPr>
          <w:rFonts w:ascii="Arial" w:eastAsia="BookAntiqua,Bold" w:hAnsi="Arial" w:cs="Arial"/>
          <w:bCs/>
        </w:rPr>
        <w:t xml:space="preserve"> ορίζεται ότι:</w:t>
      </w:r>
    </w:p>
    <w:p w:rsidR="004D7D34" w:rsidRDefault="004D7D34" w:rsidP="004D7D34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>
        <w:rPr>
          <w:rFonts w:ascii="Arial" w:eastAsia="BookAntiqua,Bold" w:hAnsi="Arial" w:cs="Arial"/>
          <w:bCs/>
        </w:rPr>
        <w:t>«</w:t>
      </w:r>
      <w:r w:rsidR="00206B78" w:rsidRPr="00206B78">
        <w:rPr>
          <w:rFonts w:ascii="Arial" w:hAnsi="Arial" w:cs="Arial"/>
          <w:b/>
          <w:bCs/>
        </w:rPr>
        <w:t xml:space="preserve">1. </w:t>
      </w:r>
      <w:r w:rsidR="00206B78" w:rsidRPr="00206B78">
        <w:rPr>
          <w:rFonts w:ascii="Arial" w:hAnsi="Arial" w:cs="Arial"/>
        </w:rPr>
        <w:t>Με απόφαση του Δημοτικού Συμβουλίου και εφόσον υπάρχει επάρκεια τάφων, δύναται να</w:t>
      </w:r>
      <w:r w:rsidR="00F476B8">
        <w:rPr>
          <w:rFonts w:ascii="Arial" w:hAnsi="Arial" w:cs="Arial"/>
        </w:rPr>
        <w:t xml:space="preserve"> </w:t>
      </w:r>
      <w:r w:rsidR="00206B78" w:rsidRPr="00206B78">
        <w:rPr>
          <w:rFonts w:ascii="Arial" w:hAnsi="Arial" w:cs="Arial"/>
        </w:rPr>
        <w:t xml:space="preserve">παραχωρούνται κοινοί τάφοι πενταετίας ή </w:t>
      </w:r>
      <w:proofErr w:type="spellStart"/>
      <w:r w:rsidR="00206B78" w:rsidRPr="00206B78">
        <w:rPr>
          <w:rFonts w:ascii="Arial" w:hAnsi="Arial" w:cs="Arial"/>
        </w:rPr>
        <w:t>ενναετίας</w:t>
      </w:r>
      <w:proofErr w:type="spellEnd"/>
      <w:r w:rsidR="00206B78" w:rsidRPr="00206B78">
        <w:rPr>
          <w:rFonts w:ascii="Arial" w:hAnsi="Arial" w:cs="Arial"/>
        </w:rPr>
        <w:t>, τιμής ένεκεν πρόσκαιρα ή στο διηνεκές,</w:t>
      </w:r>
      <w:r w:rsidR="00F476B8">
        <w:rPr>
          <w:rFonts w:ascii="Arial" w:hAnsi="Arial" w:cs="Arial"/>
        </w:rPr>
        <w:t xml:space="preserve"> </w:t>
      </w:r>
      <w:r w:rsidR="00206B78" w:rsidRPr="00206B78">
        <w:rPr>
          <w:rFonts w:ascii="Arial" w:hAnsi="Arial" w:cs="Arial"/>
        </w:rPr>
        <w:t xml:space="preserve">για το δωρεάν ενταφιασμό προσώπων, που με την εθνική, δημοτική, κοινωνική δράση </w:t>
      </w:r>
      <w:r w:rsidR="00F476B8">
        <w:rPr>
          <w:rFonts w:ascii="Arial" w:hAnsi="Arial" w:cs="Arial"/>
        </w:rPr>
        <w:t xml:space="preserve">τους </w:t>
      </w:r>
      <w:r w:rsidR="00206B78" w:rsidRPr="00206B78">
        <w:rPr>
          <w:rFonts w:ascii="Arial" w:hAnsi="Arial" w:cs="Arial"/>
        </w:rPr>
        <w:t>προσέφεραν στο Δήμο Λαμιέων και στο Έθνος πολύτιμες υπηρεσίες, ή έπεσαν κατά την</w:t>
      </w:r>
      <w:r w:rsidR="00F476B8">
        <w:rPr>
          <w:rFonts w:ascii="Arial" w:hAnsi="Arial" w:cs="Arial"/>
        </w:rPr>
        <w:t xml:space="preserve"> </w:t>
      </w:r>
      <w:r w:rsidR="00206B78" w:rsidRPr="00206B78">
        <w:rPr>
          <w:rFonts w:ascii="Arial" w:hAnsi="Arial" w:cs="Arial"/>
        </w:rPr>
        <w:t>εκτέλεση υπηρεσιακού τους καθήκοντος ή σε ανθρώπους που διακρίθηκαν με εξαίρετες πράξεις.</w:t>
      </w:r>
    </w:p>
    <w:p w:rsidR="004D7D34" w:rsidRDefault="00206B78" w:rsidP="004D7D34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206B78">
        <w:rPr>
          <w:rFonts w:ascii="Arial" w:hAnsi="Arial" w:cs="Arial"/>
        </w:rPr>
        <w:t xml:space="preserve">Η ταφή τους δεν δημιουργεί προϋποθέσεις ταφής συγγενών τους. </w:t>
      </w:r>
    </w:p>
    <w:p w:rsidR="00F476B8" w:rsidRDefault="00206B78" w:rsidP="004D7D34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</w:rPr>
      </w:pPr>
      <w:r w:rsidRPr="00206B78">
        <w:rPr>
          <w:rFonts w:ascii="Arial" w:hAnsi="Arial" w:cs="Arial"/>
        </w:rPr>
        <w:t>Η διάρκεια ταφής καθορίζεται</w:t>
      </w:r>
      <w:r w:rsidR="00F476B8">
        <w:rPr>
          <w:rFonts w:ascii="Arial" w:hAnsi="Arial" w:cs="Arial"/>
        </w:rPr>
        <w:t xml:space="preserve"> </w:t>
      </w:r>
      <w:r w:rsidRPr="00206B78">
        <w:rPr>
          <w:rFonts w:ascii="Arial" w:hAnsi="Arial" w:cs="Arial"/>
        </w:rPr>
        <w:t>από το ίδιο το Δημοτικό Συμβούλιο.</w:t>
      </w:r>
      <w:r w:rsidR="00F476B8">
        <w:rPr>
          <w:rFonts w:ascii="Arial" w:hAnsi="Arial" w:cs="Arial"/>
        </w:rPr>
        <w:t xml:space="preserve"> </w:t>
      </w:r>
    </w:p>
    <w:p w:rsidR="009B2BF2" w:rsidRDefault="009B2BF2" w:rsidP="009B2BF2">
      <w:pPr>
        <w:pStyle w:val="a3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:rsidR="009B2BF2" w:rsidRPr="009B2BF2" w:rsidRDefault="009B2BF2" w:rsidP="009B2BF2">
      <w:pPr>
        <w:pStyle w:val="a3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</w:rPr>
      </w:pPr>
      <w:r w:rsidRPr="009B2BF2">
        <w:rPr>
          <w:rFonts w:ascii="Arial" w:hAnsi="Arial" w:cs="Arial"/>
          <w:b/>
        </w:rPr>
        <w:t>Εισηγούμαστε</w:t>
      </w:r>
    </w:p>
    <w:p w:rsidR="004D7D34" w:rsidRPr="009B2BF2" w:rsidRDefault="004D7D34" w:rsidP="009B2BF2">
      <w:pPr>
        <w:pStyle w:val="a3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:rsidR="000763B1" w:rsidRPr="00206B78" w:rsidRDefault="00AA36A8" w:rsidP="005A00B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206B78">
        <w:rPr>
          <w:rFonts w:ascii="Arial" w:hAnsi="Arial" w:cs="Arial"/>
        </w:rPr>
        <w:t>Τη δωρεάν παραχώρηση χώρου ταφής</w:t>
      </w:r>
      <w:r w:rsidR="00B118B3">
        <w:rPr>
          <w:rFonts w:ascii="Arial" w:hAnsi="Arial" w:cs="Arial"/>
        </w:rPr>
        <w:t xml:space="preserve"> </w:t>
      </w:r>
      <w:r w:rsidR="005A00B3">
        <w:rPr>
          <w:rFonts w:ascii="Arial" w:hAnsi="Arial" w:cs="Arial"/>
        </w:rPr>
        <w:t xml:space="preserve">θέσεως πολυτελείας </w:t>
      </w:r>
      <w:r w:rsidR="009B2BF2">
        <w:rPr>
          <w:rFonts w:ascii="Arial" w:hAnsi="Arial" w:cs="Arial"/>
        </w:rPr>
        <w:t xml:space="preserve">για 5 έτη </w:t>
      </w:r>
      <w:r w:rsidRPr="00206B78">
        <w:rPr>
          <w:rFonts w:ascii="Arial" w:hAnsi="Arial" w:cs="Arial"/>
        </w:rPr>
        <w:t xml:space="preserve">στο </w:t>
      </w:r>
      <w:r w:rsidR="005A00B3">
        <w:rPr>
          <w:rFonts w:ascii="Arial" w:hAnsi="Arial" w:cs="Arial"/>
        </w:rPr>
        <w:t xml:space="preserve"> βόρειο τμήμα του Δημοτικού Κοιμητηρίου Ξηριώτισσας στη</w:t>
      </w:r>
      <w:r w:rsidRPr="00206B78">
        <w:rPr>
          <w:rFonts w:ascii="Arial" w:hAnsi="Arial" w:cs="Arial"/>
        </w:rPr>
        <w:t xml:space="preserve"> Λαμίας, το οποίο αποτελεί περιουσιακό στοιχείο του δήμου μας και διέπεται από τις διατάξεις του Α.Ν. 582/68 «περί κυρώσεως </w:t>
      </w:r>
      <w:r w:rsidRPr="00206B78">
        <w:rPr>
          <w:rFonts w:ascii="Arial" w:hAnsi="Arial" w:cs="Arial"/>
        </w:rPr>
        <w:lastRenderedPageBreak/>
        <w:t xml:space="preserve">του Δημοτικού και Κοινοτικού </w:t>
      </w:r>
      <w:proofErr w:type="spellStart"/>
      <w:r w:rsidRPr="00206B78">
        <w:rPr>
          <w:rFonts w:ascii="Arial" w:hAnsi="Arial" w:cs="Arial"/>
        </w:rPr>
        <w:t>Κώδικος</w:t>
      </w:r>
      <w:proofErr w:type="spellEnd"/>
      <w:r w:rsidRPr="00206B78">
        <w:rPr>
          <w:rFonts w:ascii="Arial" w:hAnsi="Arial" w:cs="Arial"/>
        </w:rPr>
        <w:t>» και του άρθρου 19 του από 19-12-55 Β.Δ/</w:t>
      </w:r>
      <w:proofErr w:type="spellStart"/>
      <w:r w:rsidRPr="00206B78">
        <w:rPr>
          <w:rFonts w:ascii="Arial" w:hAnsi="Arial" w:cs="Arial"/>
        </w:rPr>
        <w:t>τος</w:t>
      </w:r>
      <w:proofErr w:type="spellEnd"/>
      <w:r w:rsidRPr="00206B78">
        <w:rPr>
          <w:rFonts w:ascii="Arial" w:hAnsi="Arial" w:cs="Arial"/>
        </w:rPr>
        <w:t xml:space="preserve"> «περί </w:t>
      </w:r>
      <w:r w:rsidR="00F476B8">
        <w:rPr>
          <w:rFonts w:ascii="Arial" w:hAnsi="Arial" w:cs="Arial"/>
        </w:rPr>
        <w:t>Κ</w:t>
      </w:r>
      <w:r w:rsidRPr="00206B78">
        <w:rPr>
          <w:rFonts w:ascii="Arial" w:hAnsi="Arial" w:cs="Arial"/>
        </w:rPr>
        <w:t xml:space="preserve">ωδικοποιήσεως εις </w:t>
      </w:r>
      <w:proofErr w:type="spellStart"/>
      <w:r w:rsidRPr="00206B78">
        <w:rPr>
          <w:rFonts w:ascii="Arial" w:hAnsi="Arial" w:cs="Arial"/>
        </w:rPr>
        <w:t>ενιαιον</w:t>
      </w:r>
      <w:proofErr w:type="spellEnd"/>
      <w:r w:rsidRPr="00206B78">
        <w:rPr>
          <w:rFonts w:ascii="Arial" w:hAnsi="Arial" w:cs="Arial"/>
        </w:rPr>
        <w:t xml:space="preserve"> κειμένου νόμου των ισχυουσών διατάξεων περί των εσόδων των Δήμων και Κοινοτήτων¨, για τον ενταφιασμό του </w:t>
      </w:r>
      <w:r w:rsidR="00AF5AF6" w:rsidRPr="00206B78">
        <w:rPr>
          <w:rFonts w:ascii="Arial" w:hAnsi="Arial" w:cs="Arial"/>
        </w:rPr>
        <w:t>Καλαμπαλίκη Δημοσθένη του Ανδρέα</w:t>
      </w:r>
      <w:r w:rsidRPr="00206B78">
        <w:rPr>
          <w:rFonts w:ascii="Arial" w:hAnsi="Arial" w:cs="Arial"/>
        </w:rPr>
        <w:t>, κατοίκου εν ζωή Λαμίας, ο οποίος για λόγους που έχουν σχέση με την άσκηση τ</w:t>
      </w:r>
      <w:r w:rsidR="00F476B8">
        <w:rPr>
          <w:rFonts w:ascii="Arial" w:hAnsi="Arial" w:cs="Arial"/>
        </w:rPr>
        <w:t xml:space="preserve">ων καθηκόντων του </w:t>
      </w:r>
      <w:r w:rsidRPr="00206B78">
        <w:rPr>
          <w:rFonts w:ascii="Arial" w:hAnsi="Arial" w:cs="Arial"/>
        </w:rPr>
        <w:t xml:space="preserve"> </w:t>
      </w:r>
      <w:r w:rsidR="00AF5AF6" w:rsidRPr="00206B78">
        <w:rPr>
          <w:rFonts w:ascii="Arial" w:hAnsi="Arial" w:cs="Arial"/>
        </w:rPr>
        <w:t xml:space="preserve">δημόσιου </w:t>
      </w:r>
      <w:r w:rsidR="009B2BF2">
        <w:rPr>
          <w:rFonts w:ascii="Arial" w:hAnsi="Arial" w:cs="Arial"/>
        </w:rPr>
        <w:t>συμφέροντος</w:t>
      </w:r>
      <w:r w:rsidR="00F476B8">
        <w:rPr>
          <w:rFonts w:ascii="Arial" w:hAnsi="Arial" w:cs="Arial"/>
        </w:rPr>
        <w:t>.</w:t>
      </w:r>
    </w:p>
    <w:p w:rsidR="00FC1F85" w:rsidRPr="00206B78" w:rsidRDefault="00FC1F85" w:rsidP="005A00B3">
      <w:pPr>
        <w:ind w:left="426"/>
        <w:jc w:val="both"/>
        <w:rPr>
          <w:rFonts w:ascii="Arial" w:hAnsi="Arial" w:cs="Arial"/>
        </w:rPr>
      </w:pPr>
    </w:p>
    <w:p w:rsidR="00FC1F85" w:rsidRPr="00206B78" w:rsidRDefault="004D7D34" w:rsidP="00FC1F8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014A4" w:rsidRPr="004014A4" w:rsidRDefault="004014A4" w:rsidP="004014A4">
      <w:pPr>
        <w:jc w:val="center"/>
        <w:rPr>
          <w:rFonts w:ascii="Arial" w:eastAsia="Times New Roman" w:hAnsi="Arial" w:cs="Arial"/>
          <w:b/>
          <w:lang w:eastAsia="el-GR"/>
        </w:rPr>
      </w:pPr>
      <w:r w:rsidRPr="004014A4">
        <w:rPr>
          <w:rFonts w:ascii="Arial" w:eastAsia="Times New Roman" w:hAnsi="Arial" w:cs="Arial"/>
          <w:b/>
          <w:lang w:eastAsia="el-GR"/>
        </w:rPr>
        <w:t>Ο ΔΗΜΑΡΧΟΣ ΛΑΜΙΕΩΝ</w:t>
      </w:r>
    </w:p>
    <w:p w:rsidR="004014A4" w:rsidRPr="004014A4" w:rsidRDefault="004014A4" w:rsidP="004014A4">
      <w:pPr>
        <w:spacing w:after="0" w:line="240" w:lineRule="auto"/>
        <w:jc w:val="center"/>
        <w:rPr>
          <w:rFonts w:ascii="Arial" w:eastAsia="Times New Roman" w:hAnsi="Arial" w:cs="Arial"/>
          <w:b/>
          <w:lang w:eastAsia="el-GR"/>
        </w:rPr>
      </w:pPr>
    </w:p>
    <w:p w:rsidR="004014A4" w:rsidRPr="004014A4" w:rsidRDefault="004014A4" w:rsidP="004014A4">
      <w:pPr>
        <w:spacing w:after="0" w:line="240" w:lineRule="auto"/>
        <w:jc w:val="center"/>
        <w:rPr>
          <w:rFonts w:ascii="Arial" w:eastAsia="Times New Roman" w:hAnsi="Arial" w:cs="Arial"/>
          <w:b/>
          <w:lang w:eastAsia="el-GR"/>
        </w:rPr>
      </w:pPr>
      <w:r>
        <w:rPr>
          <w:rFonts w:ascii="Arial" w:eastAsia="Times New Roman" w:hAnsi="Arial" w:cs="Arial"/>
          <w:b/>
          <w:lang w:eastAsia="el-GR"/>
        </w:rPr>
        <w:t xml:space="preserve">  </w:t>
      </w:r>
      <w:r w:rsidRPr="004014A4">
        <w:rPr>
          <w:rFonts w:ascii="Arial" w:eastAsia="Times New Roman" w:hAnsi="Arial" w:cs="Arial"/>
          <w:b/>
          <w:lang w:eastAsia="el-GR"/>
        </w:rPr>
        <w:t>ΕΥΘΥΜΙΟΣ Κ. ΚΑΡΑΙΣΚΟΣ</w:t>
      </w:r>
    </w:p>
    <w:p w:rsidR="00FC1F85" w:rsidRPr="00FC1F85" w:rsidRDefault="00FC1F85" w:rsidP="004014A4">
      <w:pPr>
        <w:tabs>
          <w:tab w:val="center" w:pos="4535"/>
        </w:tabs>
        <w:rPr>
          <w:rFonts w:ascii="Arial" w:hAnsi="Arial" w:cs="Arial"/>
        </w:rPr>
      </w:pPr>
    </w:p>
    <w:p w:rsidR="005B43BC" w:rsidRDefault="005B43BC">
      <w:pPr>
        <w:rPr>
          <w:rFonts w:ascii="Arial" w:hAnsi="Arial" w:cs="Arial"/>
        </w:rPr>
      </w:pPr>
    </w:p>
    <w:p w:rsidR="005B43BC" w:rsidRDefault="004D7D34" w:rsidP="005B43BC">
      <w:r>
        <w:t xml:space="preserve"> </w:t>
      </w:r>
    </w:p>
    <w:p w:rsidR="00FC1F85" w:rsidRPr="005B43BC" w:rsidRDefault="00FC1F85" w:rsidP="005B43BC">
      <w:pPr>
        <w:rPr>
          <w:rFonts w:ascii="Arial" w:hAnsi="Arial" w:cs="Arial"/>
        </w:rPr>
      </w:pPr>
    </w:p>
    <w:sectPr w:rsidR="00FC1F85" w:rsidRPr="005B43BC" w:rsidSect="004D7D34">
      <w:footerReference w:type="default" r:id="rId10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92C" w:rsidRDefault="00AD192C" w:rsidP="00BD720C">
      <w:pPr>
        <w:spacing w:after="0" w:line="240" w:lineRule="auto"/>
      </w:pPr>
      <w:r>
        <w:separator/>
      </w:r>
    </w:p>
  </w:endnote>
  <w:endnote w:type="continuationSeparator" w:id="0">
    <w:p w:rsidR="00AD192C" w:rsidRDefault="00AD192C" w:rsidP="00BD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Antiqu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530092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D720C" w:rsidRDefault="00BD720C">
            <w:pPr>
              <w:pStyle w:val="a5"/>
              <w:jc w:val="center"/>
            </w:pPr>
            <w:r>
              <w:t xml:space="preserve">Σελίδα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7A7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7A7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D720C" w:rsidRDefault="00BD72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92C" w:rsidRDefault="00AD192C" w:rsidP="00BD720C">
      <w:pPr>
        <w:spacing w:after="0" w:line="240" w:lineRule="auto"/>
      </w:pPr>
      <w:r>
        <w:separator/>
      </w:r>
    </w:p>
  </w:footnote>
  <w:footnote w:type="continuationSeparator" w:id="0">
    <w:p w:rsidR="00AD192C" w:rsidRDefault="00AD192C" w:rsidP="00BD7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B2555"/>
    <w:multiLevelType w:val="hybridMultilevel"/>
    <w:tmpl w:val="5E205CC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6A8"/>
    <w:rsid w:val="000763B1"/>
    <w:rsid w:val="00206B78"/>
    <w:rsid w:val="004014A4"/>
    <w:rsid w:val="00421127"/>
    <w:rsid w:val="004A46FB"/>
    <w:rsid w:val="004D7D34"/>
    <w:rsid w:val="00587342"/>
    <w:rsid w:val="005A00B3"/>
    <w:rsid w:val="005B43BC"/>
    <w:rsid w:val="008A0637"/>
    <w:rsid w:val="00941E08"/>
    <w:rsid w:val="009B2BF2"/>
    <w:rsid w:val="009B3530"/>
    <w:rsid w:val="00AA36A8"/>
    <w:rsid w:val="00AD192C"/>
    <w:rsid w:val="00AF5AF6"/>
    <w:rsid w:val="00B118B3"/>
    <w:rsid w:val="00BD720C"/>
    <w:rsid w:val="00BE1DC1"/>
    <w:rsid w:val="00D37005"/>
    <w:rsid w:val="00EB5ED0"/>
    <w:rsid w:val="00F476B8"/>
    <w:rsid w:val="00F5374A"/>
    <w:rsid w:val="00FA7A75"/>
    <w:rsid w:val="00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6FB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D7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BD720C"/>
  </w:style>
  <w:style w:type="paragraph" w:styleId="a5">
    <w:name w:val="footer"/>
    <w:basedOn w:val="a"/>
    <w:link w:val="Char0"/>
    <w:uiPriority w:val="99"/>
    <w:unhideWhenUsed/>
    <w:rsid w:val="00BD7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BD7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6FB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D7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BD720C"/>
  </w:style>
  <w:style w:type="paragraph" w:styleId="a5">
    <w:name w:val="footer"/>
    <w:basedOn w:val="a"/>
    <w:link w:val="Char0"/>
    <w:uiPriority w:val="99"/>
    <w:unhideWhenUsed/>
    <w:rsid w:val="00BD720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BD72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Ζωντάνι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422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Papaioannou</dc:creator>
  <cp:lastModifiedBy>Afroditi Apostolopoulou</cp:lastModifiedBy>
  <cp:revision>19</cp:revision>
  <cp:lastPrinted>2020-09-03T09:49:00Z</cp:lastPrinted>
  <dcterms:created xsi:type="dcterms:W3CDTF">2020-09-01T13:13:00Z</dcterms:created>
  <dcterms:modified xsi:type="dcterms:W3CDTF">2020-09-03T09:50:00Z</dcterms:modified>
</cp:coreProperties>
</file>